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B7C" w:rsidRPr="00304A6B" w:rsidRDefault="00304A6B" w:rsidP="00F33B7C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                                     ტურიზმის MINOR III კურსი</w:t>
      </w:r>
    </w:p>
    <w:p w:rsidR="00F33B7C" w:rsidRDefault="00F33B7C" w:rsidP="00F33B7C">
      <w:pPr>
        <w:spacing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lang w:val="ka-GE"/>
        </w:rPr>
        <w:t>ი. გოგებაშვილის სახ.თელავის</w:t>
      </w:r>
      <w:r>
        <w:rPr>
          <w:rFonts w:ascii="Sylfaen" w:hAnsi="Sylfaen"/>
          <w:b/>
        </w:rPr>
        <w:t xml:space="preserve">  </w:t>
      </w:r>
      <w:r>
        <w:rPr>
          <w:rFonts w:ascii="Sylfaen" w:hAnsi="Sylfaen"/>
          <w:b/>
          <w:lang w:val="ka-GE"/>
        </w:rPr>
        <w:t xml:space="preserve">სახელმწიფო უნივერსიტეტი             </w:t>
      </w:r>
      <w:r>
        <w:rPr>
          <w:rFonts w:ascii="Sylfaen" w:hAnsi="Sylfaen"/>
          <w:b/>
          <w:sz w:val="18"/>
          <w:szCs w:val="18"/>
          <w:lang w:val="ka-GE"/>
        </w:rPr>
        <w:t>ვამტკიცებ</w:t>
      </w:r>
    </w:p>
    <w:p w:rsidR="00F33B7C" w:rsidRDefault="00F33B7C" w:rsidP="00F33B7C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                            სასწავლო მეცადინეობის ცხრილი                      </w:t>
      </w:r>
      <w:r>
        <w:rPr>
          <w:rFonts w:ascii="Sylfaen" w:hAnsi="Sylfaen"/>
          <w:b/>
          <w:sz w:val="18"/>
          <w:szCs w:val="18"/>
          <w:lang w:val="ka-GE"/>
        </w:rPr>
        <w:t>რექტორი          ი. შიოშვილი</w:t>
      </w:r>
      <w:r>
        <w:rPr>
          <w:rFonts w:ascii="Sylfaen" w:hAnsi="Sylfaen"/>
          <w:lang w:val="ka-GE"/>
        </w:rPr>
        <w:t xml:space="preserve">        </w:t>
      </w:r>
    </w:p>
    <w:p w:rsidR="00F33B7C" w:rsidRDefault="00F33B7C" w:rsidP="00F33B7C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სოციალურ მეცნიერებათა, ბიზნესისა და სამართლის ფაკულტეტი</w:t>
      </w:r>
    </w:p>
    <w:p w:rsidR="00F33B7C" w:rsidRDefault="00F33B7C" w:rsidP="00F33B7C">
      <w:pPr>
        <w:spacing w:line="240" w:lineRule="auto"/>
        <w:rPr>
          <w:rFonts w:ascii="Sylfaen" w:hAnsi="Sylfaen"/>
          <w:b/>
          <w:sz w:val="18"/>
          <w:szCs w:val="18"/>
          <w:lang w:val="ka-GE"/>
        </w:rPr>
      </w:pPr>
      <w:r>
        <w:rPr>
          <w:rFonts w:ascii="Sylfaen" w:hAnsi="Sylfaen"/>
          <w:b/>
          <w:sz w:val="18"/>
          <w:szCs w:val="18"/>
          <w:lang w:val="ka-GE"/>
        </w:rPr>
        <w:t xml:space="preserve">სპეციალობა - </w:t>
      </w:r>
      <w:r w:rsidR="00304A6B">
        <w:rPr>
          <w:rFonts w:ascii="Sylfaen" w:hAnsi="Sylfaen"/>
          <w:b/>
          <w:sz w:val="18"/>
          <w:szCs w:val="18"/>
          <w:lang w:val="ka-GE"/>
        </w:rPr>
        <w:t>ტურიზმი</w:t>
      </w:r>
    </w:p>
    <w:p w:rsidR="00F33B7C" w:rsidRPr="00304A6B" w:rsidRDefault="00F33B7C" w:rsidP="00F33B7C">
      <w:pPr>
        <w:spacing w:line="240" w:lineRule="auto"/>
        <w:rPr>
          <w:rFonts w:ascii="Sylfaen" w:hAnsi="Sylfaen"/>
          <w:i/>
        </w:rPr>
      </w:pPr>
      <w:r>
        <w:rPr>
          <w:rFonts w:ascii="Sylfaen" w:hAnsi="Sylfaen"/>
          <w:b/>
          <w:sz w:val="18"/>
          <w:szCs w:val="18"/>
          <w:lang w:val="ka-GE"/>
        </w:rPr>
        <w:t xml:space="preserve">სემესტრი   </w:t>
      </w:r>
      <w:r w:rsidR="00304A6B">
        <w:rPr>
          <w:rFonts w:ascii="Sylfaen" w:hAnsi="Sylfaen"/>
          <w:b/>
          <w:sz w:val="18"/>
          <w:szCs w:val="18"/>
        </w:rPr>
        <w:t>V</w:t>
      </w:r>
      <w:r>
        <w:rPr>
          <w:rFonts w:ascii="Sylfaen" w:hAnsi="Sylfaen"/>
          <w:b/>
          <w:sz w:val="18"/>
          <w:szCs w:val="18"/>
        </w:rPr>
        <w:t xml:space="preserve">                                                      </w:t>
      </w:r>
      <w:r w:rsidR="00304A6B">
        <w:rPr>
          <w:rFonts w:ascii="Sylfaen" w:hAnsi="Sylfaen"/>
          <w:b/>
          <w:sz w:val="18"/>
          <w:szCs w:val="18"/>
        </w:rPr>
        <w:t xml:space="preserve">III </w:t>
      </w:r>
      <w:r>
        <w:rPr>
          <w:rFonts w:ascii="Sylfaen" w:hAnsi="Sylfaen"/>
          <w:b/>
          <w:sz w:val="18"/>
          <w:szCs w:val="18"/>
        </w:rPr>
        <w:t xml:space="preserve">   </w:t>
      </w:r>
      <w:r w:rsidR="00304A6B">
        <w:rPr>
          <w:rFonts w:ascii="Sylfaen" w:hAnsi="Sylfaen"/>
          <w:b/>
          <w:sz w:val="18"/>
          <w:szCs w:val="18"/>
          <w:lang w:val="ka-GE"/>
        </w:rPr>
        <w:t>სართ.</w:t>
      </w:r>
      <w:r>
        <w:rPr>
          <w:rFonts w:ascii="Sylfaen" w:hAnsi="Sylfaen"/>
          <w:b/>
          <w:sz w:val="18"/>
          <w:szCs w:val="18"/>
        </w:rPr>
        <w:t xml:space="preserve">                                                                                        </w:t>
      </w:r>
      <w:r>
        <w:rPr>
          <w:rFonts w:ascii="Sylfaen" w:hAnsi="Sylfaen"/>
          <w:b/>
          <w:i/>
          <w:sz w:val="18"/>
          <w:szCs w:val="18"/>
          <w:lang w:val="ka-GE"/>
        </w:rPr>
        <w:t>აუდ.</w:t>
      </w:r>
      <w:r>
        <w:rPr>
          <w:rFonts w:ascii="Sylfaen" w:hAnsi="Sylfaen"/>
          <w:i/>
          <w:lang w:val="ka-GE"/>
        </w:rPr>
        <w:t xml:space="preserve">  </w:t>
      </w:r>
      <w:r w:rsidR="00304A6B">
        <w:rPr>
          <w:rFonts w:ascii="Sylfaen" w:hAnsi="Sylfaen"/>
          <w:i/>
        </w:rPr>
        <w:t>56</w:t>
      </w:r>
    </w:p>
    <w:p w:rsidR="00F33B7C" w:rsidRDefault="00F33B7C" w:rsidP="00F33B7C">
      <w:pPr>
        <w:spacing w:line="240" w:lineRule="auto"/>
        <w:rPr>
          <w:rFonts w:ascii="Sylfaen" w:hAnsi="Sylfaen"/>
        </w:rPr>
      </w:pPr>
    </w:p>
    <w:tbl>
      <w:tblPr>
        <w:tblW w:w="10770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284"/>
        <w:gridCol w:w="709"/>
        <w:gridCol w:w="1417"/>
        <w:gridCol w:w="4393"/>
        <w:gridCol w:w="3400"/>
      </w:tblGrid>
      <w:tr w:rsidR="00F33B7C" w:rsidTr="00F33B7C">
        <w:trPr>
          <w:trHeight w:val="334"/>
        </w:trPr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დღეები</w:t>
            </w:r>
          </w:p>
        </w:tc>
        <w:tc>
          <w:tcPr>
            <w:tcW w:w="284" w:type="dxa"/>
            <w:vMerge w:val="restart"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>აუდიტორია</w:t>
            </w:r>
          </w:p>
        </w:tc>
        <w:tc>
          <w:tcPr>
            <w:tcW w:w="141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დაწყება-დამთავრება</w:t>
            </w:r>
          </w:p>
        </w:tc>
        <w:tc>
          <w:tcPr>
            <w:tcW w:w="779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752256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III</w:t>
            </w:r>
            <w:r w:rsidR="00F33B7C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="00F33B7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კურსი  </w:t>
            </w:r>
          </w:p>
        </w:tc>
      </w:tr>
      <w:tr w:rsidR="00F33B7C" w:rsidTr="00F33B7C">
        <w:trPr>
          <w:trHeight w:val="381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284" w:type="dxa"/>
            <w:vMerge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0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43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დისციპლინა</w:t>
            </w:r>
          </w:p>
        </w:tc>
        <w:tc>
          <w:tcPr>
            <w:tcW w:w="34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მასწავლებელი</w:t>
            </w:r>
          </w:p>
        </w:tc>
      </w:tr>
      <w:tr w:rsidR="00F33B7C" w:rsidTr="00F33B7C">
        <w:trPr>
          <w:trHeight w:val="282"/>
        </w:trPr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33B7C" w:rsidRDefault="00F33B7C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ორშაბათი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</w:rPr>
              <w:t>2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:00-1</w:t>
            </w:r>
            <w:r>
              <w:rPr>
                <w:rFonts w:ascii="Sylfaen" w:hAnsi="Sylfaen"/>
                <w:sz w:val="20"/>
                <w:szCs w:val="20"/>
              </w:rPr>
              <w:t>2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:50</w:t>
            </w:r>
          </w:p>
        </w:tc>
        <w:tc>
          <w:tcPr>
            <w:tcW w:w="4393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  <w:r>
              <w:rPr>
                <w:rFonts w:ascii="Sylfaen" w:hAnsi="Sylfaen"/>
                <w:color w:val="7030A0"/>
                <w:sz w:val="20"/>
                <w:szCs w:val="20"/>
              </w:rPr>
              <w:t>13:00-13:50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134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  <w:r>
              <w:rPr>
                <w:rFonts w:ascii="Sylfaen" w:hAnsi="Sylfaen"/>
                <w:color w:val="7030A0"/>
                <w:sz w:val="20"/>
                <w:szCs w:val="20"/>
              </w:rPr>
              <w:t>14:00-14:50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165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15:00-15:50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20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137"/>
        </w:trPr>
        <w:tc>
          <w:tcPr>
            <w:tcW w:w="567" w:type="dxa"/>
            <w:vMerge w:val="restart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:rsidR="00F33B7C" w:rsidRDefault="00F33B7C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სამშაბათი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12:00-12:50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26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13:00-13:50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87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ind w:right="113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20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81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20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c>
          <w:tcPr>
            <w:tcW w:w="567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33B7C" w:rsidRDefault="00F33B7C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ოთხშაბათი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 w:rsidP="00304A6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="00304A6B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:00-1</w:t>
            </w:r>
            <w:r w:rsidR="00304A6B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Pr="00304A6B" w:rsidRDefault="00304A6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304A6B">
              <w:rPr>
                <w:rFonts w:ascii="Sylfaen" w:hAnsi="Sylfaen"/>
                <w:sz w:val="20"/>
                <w:szCs w:val="20"/>
                <w:lang w:val="ka-GE"/>
              </w:rPr>
              <w:t>ტურიზმის ეკონომიკა</w:t>
            </w: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304A6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ასოც. პროფ. მ. ალადაშვილი</w:t>
            </w:r>
          </w:p>
        </w:tc>
      </w:tr>
      <w:tr w:rsidR="00F33B7C" w:rsidTr="00F33B7C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 w:rsidP="00304A6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="00304A6B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:00-1</w:t>
            </w:r>
            <w:r w:rsidR="00304A6B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Pr="00304A6B" w:rsidRDefault="00304A6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304A6B">
              <w:rPr>
                <w:rFonts w:ascii="Sylfaen" w:hAnsi="Sylfaen"/>
                <w:sz w:val="20"/>
                <w:szCs w:val="20"/>
                <w:lang w:val="ka-GE"/>
              </w:rPr>
              <w:t>ტურიზმის ეკონომიკა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304A6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ასოც. პროფ. მ. ალადაშვილი</w:t>
            </w:r>
          </w:p>
        </w:tc>
      </w:tr>
      <w:tr w:rsidR="00F33B7C" w:rsidTr="00F33B7C">
        <w:trPr>
          <w:trHeight w:val="302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Pr="00304A6B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279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Pr="00304A6B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228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Pr="00304A6B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F33B7C" w:rsidTr="00F33B7C">
        <w:tc>
          <w:tcPr>
            <w:tcW w:w="567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33B7C" w:rsidRDefault="00F33B7C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ხუთშაბათი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12:00-12:50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Pr="00304A6B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322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13:00-13:50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Pr="00304A6B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Pr="00304A6B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402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ind w:left="-392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Pr="00304A6B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305"/>
        </w:trPr>
        <w:tc>
          <w:tcPr>
            <w:tcW w:w="567" w:type="dxa"/>
            <w:vMerge w:val="restart"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:rsidR="00F33B7C" w:rsidRDefault="00F33B7C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პარასკევი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7030A0"/>
                <w:sz w:val="20"/>
                <w:szCs w:val="20"/>
                <w:lang w:val="ka-GE"/>
              </w:rPr>
              <w:t>13:00-13:50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Pr="00304A6B" w:rsidRDefault="00304A6B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highlight w:val="yellow"/>
                <w:lang w:val="ka-GE"/>
              </w:rPr>
            </w:pPr>
            <w:r w:rsidRPr="005B5B16">
              <w:rPr>
                <w:rFonts w:ascii="Sylfaen" w:hAnsi="Sylfaen"/>
                <w:color w:val="7030A0"/>
                <w:sz w:val="20"/>
                <w:szCs w:val="20"/>
                <w:lang w:val="ka-GE"/>
              </w:rPr>
              <w:t>კულტურული ტურიზმი</w:t>
            </w: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304A6B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7030A0"/>
                <w:sz w:val="20"/>
                <w:szCs w:val="20"/>
                <w:lang w:val="ka-GE"/>
              </w:rPr>
              <w:t>ასოც.პროფ. თ.თამარაშვილი</w:t>
            </w:r>
          </w:p>
        </w:tc>
      </w:tr>
      <w:tr w:rsidR="00F33B7C" w:rsidTr="00F33B7C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7030A0"/>
                <w:sz w:val="20"/>
                <w:szCs w:val="20"/>
                <w:lang w:val="ka-GE"/>
              </w:rPr>
              <w:t>14:00-14:50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Pr="00304A6B" w:rsidRDefault="00304A6B">
            <w:pPr>
              <w:spacing w:after="0"/>
              <w:rPr>
                <w:rFonts w:ascii="Sylfaen" w:eastAsiaTheme="minorEastAsia" w:hAnsi="Sylfaen" w:cstheme="minorBidi"/>
                <w:sz w:val="20"/>
                <w:szCs w:val="20"/>
                <w:lang w:val="ka-GE"/>
              </w:rPr>
            </w:pPr>
            <w:r w:rsidRPr="00304A6B">
              <w:rPr>
                <w:rFonts w:ascii="Sylfaen" w:eastAsiaTheme="minorEastAsia" w:hAnsi="Sylfaen" w:cstheme="minorBidi"/>
                <w:sz w:val="20"/>
                <w:szCs w:val="20"/>
                <w:lang w:val="ka-GE"/>
              </w:rPr>
              <w:t>კულტურული ტურიზმი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304A6B">
            <w:pPr>
              <w:spacing w:after="0"/>
              <w:rPr>
                <w:rFonts w:asciiTheme="minorHAnsi" w:eastAsiaTheme="minorEastAsia" w:hAnsiTheme="minorHAnsi" w:cstheme="minorBidi"/>
              </w:rPr>
            </w:pPr>
            <w:r>
              <w:rPr>
                <w:rFonts w:ascii="Sylfaen" w:hAnsi="Sylfaen"/>
                <w:color w:val="7030A0"/>
                <w:sz w:val="20"/>
                <w:szCs w:val="20"/>
                <w:lang w:val="ka-GE"/>
              </w:rPr>
              <w:t>ასოც.პროფ. თ.თამარაშვილი</w:t>
            </w:r>
          </w:p>
        </w:tc>
      </w:tr>
      <w:tr w:rsidR="00F33B7C" w:rsidTr="00F33B7C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</w:tr>
      <w:tr w:rsidR="00F33B7C" w:rsidTr="00F33B7C">
        <w:trPr>
          <w:trHeight w:val="120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</w:tr>
      <w:tr w:rsidR="00F33B7C" w:rsidTr="00F33B7C">
        <w:trPr>
          <w:trHeight w:val="70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thinThickSmallGap" w:sz="24" w:space="0" w:color="auto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F33B7C" w:rsidRDefault="00F33B7C" w:rsidP="00F33B7C">
      <w:pPr>
        <w:tabs>
          <w:tab w:val="left" w:pos="6405"/>
        </w:tabs>
        <w:rPr>
          <w:rFonts w:ascii="Sylfaen" w:hAnsi="Sylfaen"/>
          <w:b/>
          <w:sz w:val="20"/>
          <w:szCs w:val="20"/>
          <w:lang w:val="ka-GE"/>
        </w:rPr>
      </w:pPr>
    </w:p>
    <w:p w:rsidR="00F33B7C" w:rsidRDefault="00F33B7C" w:rsidP="00F33B7C">
      <w:pPr>
        <w:tabs>
          <w:tab w:val="left" w:pos="6405"/>
        </w:tabs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  <w:lang w:val="ka-GE"/>
        </w:rPr>
        <w:t>ფაკულტეტის დეკანი:</w:t>
      </w:r>
      <w:r>
        <w:rPr>
          <w:rFonts w:ascii="Sylfaen" w:hAnsi="Sylfaen"/>
          <w:sz w:val="20"/>
          <w:szCs w:val="20"/>
          <w:lang w:val="ka-GE"/>
        </w:rPr>
        <w:tab/>
        <w:t>ნ. რინკიაშვილი</w:t>
      </w:r>
    </w:p>
    <w:sectPr w:rsidR="00F33B7C" w:rsidSect="00F33B7C">
      <w:pgSz w:w="12240" w:h="15840"/>
      <w:pgMar w:top="426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20"/>
  <w:characterSpacingControl w:val="doNotCompress"/>
  <w:compat/>
  <w:rsids>
    <w:rsidRoot w:val="00F33B7C"/>
    <w:rsid w:val="002F40DB"/>
    <w:rsid w:val="00304A6B"/>
    <w:rsid w:val="00427B04"/>
    <w:rsid w:val="005B5B16"/>
    <w:rsid w:val="00752256"/>
    <w:rsid w:val="008D059E"/>
    <w:rsid w:val="00B34E66"/>
    <w:rsid w:val="00F33B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B7C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96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169</Words>
  <Characters>969</Characters>
  <Application>Microsoft Office Word</Application>
  <DocSecurity>0</DocSecurity>
  <Lines>8</Lines>
  <Paragraphs>2</Paragraphs>
  <ScaleCrop>false</ScaleCrop>
  <Company/>
  <LinksUpToDate>false</LinksUpToDate>
  <CharactersWithSpaces>1136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socebi5s</cp:lastModifiedBy>
  <cp:revision>6</cp:revision>
  <cp:lastPrinted>2015-09-15T10:26:00Z</cp:lastPrinted>
  <dcterms:created xsi:type="dcterms:W3CDTF">2015-09-08T11:11:00Z</dcterms:created>
  <dcterms:modified xsi:type="dcterms:W3CDTF">2015-09-15T10:27:00Z</dcterms:modified>
</cp:coreProperties>
</file>